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7D7D7" w14:textId="430D5524" w:rsidR="008B4ECA" w:rsidRDefault="008B4ECA" w:rsidP="008B4ECA">
      <w:pPr>
        <w:spacing w:after="0"/>
        <w:jc w:val="both"/>
      </w:pPr>
      <w:r>
        <w:t>[Date]</w:t>
      </w:r>
    </w:p>
    <w:p w14:paraId="37BDB336" w14:textId="77777777" w:rsidR="008B4ECA" w:rsidRDefault="008B4ECA" w:rsidP="008B4ECA">
      <w:pPr>
        <w:spacing w:after="0"/>
        <w:jc w:val="both"/>
      </w:pPr>
    </w:p>
    <w:p w14:paraId="377330A5" w14:textId="71882562" w:rsidR="008B4ECA" w:rsidRPr="008B4ECA" w:rsidRDefault="008B4ECA" w:rsidP="008B4ECA">
      <w:pPr>
        <w:spacing w:after="0"/>
        <w:jc w:val="both"/>
      </w:pPr>
      <w:r w:rsidRPr="008B4ECA">
        <w:t>The Honorable JB Pritzke</w:t>
      </w:r>
      <w:r>
        <w:t>r</w:t>
      </w:r>
    </w:p>
    <w:p w14:paraId="2B754680" w14:textId="77777777" w:rsidR="008B4ECA" w:rsidRPr="008B4ECA" w:rsidRDefault="008B4ECA" w:rsidP="008B4ECA">
      <w:pPr>
        <w:spacing w:after="0"/>
        <w:jc w:val="both"/>
      </w:pPr>
      <w:r w:rsidRPr="008B4ECA">
        <w:t xml:space="preserve">Governor </w:t>
      </w:r>
    </w:p>
    <w:p w14:paraId="24303EF8" w14:textId="77777777" w:rsidR="008B4ECA" w:rsidRPr="008B4ECA" w:rsidRDefault="008B4ECA" w:rsidP="008B4ECA">
      <w:pPr>
        <w:spacing w:after="0"/>
        <w:jc w:val="both"/>
      </w:pPr>
      <w:r w:rsidRPr="008B4ECA">
        <w:t xml:space="preserve">207 Statehouse </w:t>
      </w:r>
    </w:p>
    <w:p w14:paraId="1823CBAE" w14:textId="4D1E730B" w:rsidR="008B4ECA" w:rsidRPr="008B4ECA" w:rsidRDefault="008B4ECA" w:rsidP="008B4ECA">
      <w:pPr>
        <w:spacing w:after="0"/>
        <w:jc w:val="both"/>
      </w:pPr>
      <w:r w:rsidRPr="008B4ECA">
        <w:t>Springfield, Illinois 62706</w:t>
      </w:r>
    </w:p>
    <w:p w14:paraId="13B3B369" w14:textId="77777777" w:rsidR="008B4ECA" w:rsidRDefault="008B4ECA" w:rsidP="008B4ECA">
      <w:pPr>
        <w:jc w:val="both"/>
        <w:rPr>
          <w:b/>
          <w:bCs/>
        </w:rPr>
      </w:pPr>
    </w:p>
    <w:p w14:paraId="36E56AA4" w14:textId="3049A109" w:rsidR="008B4ECA" w:rsidRPr="008B4ECA" w:rsidRDefault="008B4ECA" w:rsidP="008B4ECA">
      <w:pPr>
        <w:jc w:val="both"/>
      </w:pPr>
      <w:r w:rsidRPr="008B4ECA">
        <w:rPr>
          <w:b/>
          <w:bCs/>
        </w:rPr>
        <w:t>Subject:</w:t>
      </w:r>
      <w:r w:rsidRPr="008B4ECA">
        <w:t xml:space="preserve"> Please Protect Local Zoning Authority</w:t>
      </w:r>
    </w:p>
    <w:p w14:paraId="1A38D69E" w14:textId="77777777" w:rsidR="008B4ECA" w:rsidRPr="008B4ECA" w:rsidRDefault="008B4ECA" w:rsidP="008B4ECA">
      <w:pPr>
        <w:jc w:val="both"/>
      </w:pPr>
      <w:r w:rsidRPr="008B4ECA">
        <w:t>Dear Governor Pritzker,</w:t>
      </w:r>
    </w:p>
    <w:p w14:paraId="118E385A" w14:textId="4F0C635B" w:rsidR="008B4ECA" w:rsidRPr="008B4ECA" w:rsidRDefault="008B4ECA" w:rsidP="008B4ECA">
      <w:pPr>
        <w:jc w:val="both"/>
      </w:pPr>
      <w:r w:rsidRPr="008B4ECA">
        <w:t>I am writing as a resident of Palos Park to express concern regarding the proposed “Building Up Illinois Developments” (BUILD) plan</w:t>
      </w:r>
      <w:r w:rsidR="00BB5978">
        <w:t xml:space="preserve"> legislation </w:t>
      </w:r>
      <w:r w:rsidR="00BB5978" w:rsidRPr="008B4ECA">
        <w:t>currently under consideration in the Illinois General Assembly</w:t>
      </w:r>
      <w:r w:rsidR="00BB5978">
        <w:t>, including SB 4060, SB 4061, SB 4062, SB 4063, SB 4064, and HB 5626.</w:t>
      </w:r>
    </w:p>
    <w:p w14:paraId="18149D14" w14:textId="77777777" w:rsidR="008B4ECA" w:rsidRPr="008B4ECA" w:rsidRDefault="008B4ECA" w:rsidP="008B4ECA">
      <w:pPr>
        <w:jc w:val="both"/>
      </w:pPr>
      <w:r w:rsidRPr="008B4ECA">
        <w:t>As proposed, these bills would significantly limit local control over zoning and land use decisions. If enacted, they would override the Village of Palos Park’s current zoning regulations, including our long-standing one-acre minimum lot size requirement, and could allow for multi-family developments in areas where they are not currently permitted.</w:t>
      </w:r>
    </w:p>
    <w:p w14:paraId="69DACD92" w14:textId="1A872169" w:rsidR="008B4ECA" w:rsidRPr="008B4ECA" w:rsidRDefault="008B4ECA" w:rsidP="008B4ECA">
      <w:pPr>
        <w:jc w:val="both"/>
      </w:pPr>
      <w:r w:rsidRPr="008B4ECA">
        <w:t xml:space="preserve">Zoning decisions </w:t>
      </w:r>
      <w:r>
        <w:t>are</w:t>
      </w:r>
      <w:r w:rsidRPr="008B4ECA">
        <w:t xml:space="preserve"> local matters. They shape the character of our neighborhoods, impact public safety, infrastructure, and environmental stewardship, and reflect the priorities of the residents who live there. Local officials are best positioned to make these decisions in partnership with their communities.</w:t>
      </w:r>
    </w:p>
    <w:p w14:paraId="0A0D5AEB" w14:textId="77777777" w:rsidR="008B4ECA" w:rsidRPr="008B4ECA" w:rsidRDefault="008B4ECA" w:rsidP="008B4ECA">
      <w:pPr>
        <w:jc w:val="both"/>
      </w:pPr>
      <w:r w:rsidRPr="008B4ECA">
        <w:t>A one-size-fits-all approach does not account for the unique character, infrastructure, and planning goals of individual municipalities like Palos Park. I respectfully ask that you oppose any legislation that preempts local zoning authority and instead support solutions that allow communities to plan responsibly and thoughtfully for their future.</w:t>
      </w:r>
    </w:p>
    <w:p w14:paraId="3D65AD08" w14:textId="77777777" w:rsidR="008B4ECA" w:rsidRDefault="008B4ECA" w:rsidP="008B4ECA">
      <w:pPr>
        <w:jc w:val="both"/>
      </w:pPr>
      <w:r w:rsidRPr="008B4ECA">
        <w:t>Thank you for your time and consideration.</w:t>
      </w:r>
    </w:p>
    <w:p w14:paraId="0F02BBC9" w14:textId="77777777" w:rsidR="00DE30BD" w:rsidRPr="008B4ECA" w:rsidRDefault="00DE30BD" w:rsidP="008B4ECA">
      <w:pPr>
        <w:jc w:val="both"/>
      </w:pPr>
    </w:p>
    <w:p w14:paraId="00ABE693" w14:textId="77777777" w:rsidR="008B4ECA" w:rsidRPr="008B4ECA" w:rsidRDefault="008B4ECA" w:rsidP="008B4ECA">
      <w:r w:rsidRPr="008B4ECA">
        <w:t>Sincerely,</w:t>
      </w:r>
      <w:r w:rsidRPr="008B4ECA">
        <w:br/>
        <w:t>[Your Name]</w:t>
      </w:r>
      <w:r w:rsidRPr="008B4ECA">
        <w:br/>
        <w:t>[Your Address]</w:t>
      </w:r>
    </w:p>
    <w:p w14:paraId="46F887EF" w14:textId="77777777" w:rsidR="00E92273" w:rsidRDefault="00E92273" w:rsidP="008B4ECA">
      <w:pPr>
        <w:jc w:val="both"/>
      </w:pPr>
    </w:p>
    <w:sectPr w:rsidR="00E922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ECA"/>
    <w:rsid w:val="00272F5F"/>
    <w:rsid w:val="0047632E"/>
    <w:rsid w:val="007574CF"/>
    <w:rsid w:val="008B4ECA"/>
    <w:rsid w:val="00B15EAC"/>
    <w:rsid w:val="00BB5978"/>
    <w:rsid w:val="00DE30BD"/>
    <w:rsid w:val="00E92273"/>
    <w:rsid w:val="00EF437D"/>
    <w:rsid w:val="00F82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10540"/>
  <w15:chartTrackingRefBased/>
  <w15:docId w15:val="{7947EB0A-2591-4383-9BD1-99587B8EA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4E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4E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4E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4E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4E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4E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4E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4E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4E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4E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4E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4E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4E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4E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4E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4E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4E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4ECA"/>
    <w:rPr>
      <w:rFonts w:eastAsiaTheme="majorEastAsia" w:cstheme="majorBidi"/>
      <w:color w:val="272727" w:themeColor="text1" w:themeTint="D8"/>
    </w:rPr>
  </w:style>
  <w:style w:type="paragraph" w:styleId="Title">
    <w:name w:val="Title"/>
    <w:basedOn w:val="Normal"/>
    <w:next w:val="Normal"/>
    <w:link w:val="TitleChar"/>
    <w:uiPriority w:val="10"/>
    <w:qFormat/>
    <w:rsid w:val="008B4E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4E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4E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4E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4ECA"/>
    <w:pPr>
      <w:spacing w:before="160"/>
      <w:jc w:val="center"/>
    </w:pPr>
    <w:rPr>
      <w:i/>
      <w:iCs/>
      <w:color w:val="404040" w:themeColor="text1" w:themeTint="BF"/>
    </w:rPr>
  </w:style>
  <w:style w:type="character" w:customStyle="1" w:styleId="QuoteChar">
    <w:name w:val="Quote Char"/>
    <w:basedOn w:val="DefaultParagraphFont"/>
    <w:link w:val="Quote"/>
    <w:uiPriority w:val="29"/>
    <w:rsid w:val="008B4ECA"/>
    <w:rPr>
      <w:i/>
      <w:iCs/>
      <w:color w:val="404040" w:themeColor="text1" w:themeTint="BF"/>
    </w:rPr>
  </w:style>
  <w:style w:type="paragraph" w:styleId="ListParagraph">
    <w:name w:val="List Paragraph"/>
    <w:basedOn w:val="Normal"/>
    <w:uiPriority w:val="34"/>
    <w:qFormat/>
    <w:rsid w:val="008B4ECA"/>
    <w:pPr>
      <w:ind w:left="720"/>
      <w:contextualSpacing/>
    </w:pPr>
  </w:style>
  <w:style w:type="character" w:styleId="IntenseEmphasis">
    <w:name w:val="Intense Emphasis"/>
    <w:basedOn w:val="DefaultParagraphFont"/>
    <w:uiPriority w:val="21"/>
    <w:qFormat/>
    <w:rsid w:val="008B4ECA"/>
    <w:rPr>
      <w:i/>
      <w:iCs/>
      <w:color w:val="0F4761" w:themeColor="accent1" w:themeShade="BF"/>
    </w:rPr>
  </w:style>
  <w:style w:type="paragraph" w:styleId="IntenseQuote">
    <w:name w:val="Intense Quote"/>
    <w:basedOn w:val="Normal"/>
    <w:next w:val="Normal"/>
    <w:link w:val="IntenseQuoteChar"/>
    <w:uiPriority w:val="30"/>
    <w:qFormat/>
    <w:rsid w:val="008B4E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4ECA"/>
    <w:rPr>
      <w:i/>
      <w:iCs/>
      <w:color w:val="0F4761" w:themeColor="accent1" w:themeShade="BF"/>
    </w:rPr>
  </w:style>
  <w:style w:type="character" w:styleId="IntenseReference">
    <w:name w:val="Intense Reference"/>
    <w:basedOn w:val="DefaultParagraphFont"/>
    <w:uiPriority w:val="32"/>
    <w:qFormat/>
    <w:rsid w:val="008B4EC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217</Words>
  <Characters>1307</Characters>
  <Application>Microsoft Office Word</Application>
  <DocSecurity>0</DocSecurity>
  <Lines>30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Bujak</dc:creator>
  <cp:keywords/>
  <dc:description/>
  <cp:lastModifiedBy>Debbie Carroll</cp:lastModifiedBy>
  <cp:revision>2</cp:revision>
  <cp:lastPrinted>2026-04-03T15:09:00Z</cp:lastPrinted>
  <dcterms:created xsi:type="dcterms:W3CDTF">2026-04-03T15:53:00Z</dcterms:created>
  <dcterms:modified xsi:type="dcterms:W3CDTF">2026-04-03T15:53:00Z</dcterms:modified>
</cp:coreProperties>
</file>